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651E0BA" wp14:editId="114F8D2A">
            <wp:extent cx="847725" cy="847725"/>
            <wp:effectExtent l="0" t="0" r="9525" b="9525"/>
            <wp:docPr id="2" name="Imagen 2" descr="Resultado de imagen para escudo 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ominic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D2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MINISTERIO DE HACIENDA</w:t>
      </w:r>
    </w:p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DIRECCION GENERAL DE CONTRATACIONES PUBLICAS</w:t>
      </w:r>
    </w:p>
    <w:p w:rsidR="009D0686" w:rsidRDefault="009D0686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</w:t>
      </w:r>
      <w:r w:rsidR="00996A0C">
        <w:rPr>
          <w:b/>
          <w:sz w:val="24"/>
          <w:szCs w:val="24"/>
        </w:rPr>
        <w:t>MENTOS DISPONIBLES PARA ENTREGA</w:t>
      </w:r>
      <w:r w:rsidR="00C134DE">
        <w:rPr>
          <w:b/>
          <w:sz w:val="24"/>
          <w:szCs w:val="24"/>
        </w:rPr>
        <w:t xml:space="preserve"> </w:t>
      </w:r>
      <w:r w:rsidR="006E7D3F">
        <w:rPr>
          <w:b/>
          <w:sz w:val="24"/>
          <w:szCs w:val="24"/>
        </w:rPr>
        <w:t>ENERO 2018</w:t>
      </w:r>
      <w:bookmarkStart w:id="0" w:name="_GoBack"/>
      <w:bookmarkEnd w:id="0"/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AE764D" w:rsidP="00AE764D">
      <w:pPr>
        <w:spacing w:after="0"/>
        <w:rPr>
          <w:rFonts w:cstheme="minorHAnsi"/>
          <w:b/>
          <w:sz w:val="24"/>
          <w:szCs w:val="24"/>
        </w:rPr>
      </w:pPr>
      <w:r w:rsidRPr="00AE764D">
        <w:rPr>
          <w:rFonts w:cstheme="minorHAnsi"/>
          <w:b/>
          <w:sz w:val="28"/>
          <w:szCs w:val="28"/>
        </w:rPr>
        <w:t xml:space="preserve">OPCIÓN:  </w:t>
      </w:r>
      <w:r w:rsidR="00B100D2" w:rsidRPr="00AE764D">
        <w:rPr>
          <w:rFonts w:cstheme="minorHAnsi"/>
          <w:b/>
          <w:sz w:val="24"/>
          <w:szCs w:val="24"/>
        </w:rPr>
        <w:t>BASE LEGAL DE LA INSTITUCIÓN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711"/>
        <w:gridCol w:w="1625"/>
        <w:gridCol w:w="8919"/>
        <w:gridCol w:w="1696"/>
      </w:tblGrid>
      <w:tr w:rsidR="008C5364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DOCUMENTO/ INFORMACION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891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DISPOBILIDAD (SI O NO)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Constitución de la República Dominicana proclamada el 26 de enero de 2010.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8" w:history="1">
              <w:r w:rsidR="008C5364" w:rsidRPr="004D5B01">
                <w:rPr>
                  <w:rStyle w:val="Hipervnculo"/>
                  <w:rFonts w:cstheme="minorHAnsi"/>
                  <w:b/>
                </w:rPr>
                <w:t>file:///C:/Users/smarte/Downloads/constitucion_dominicana_2010%20(2).pdf</w:t>
              </w:r>
            </w:hyperlink>
            <w:r w:rsidR="008C536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Ley 340-06 sobre Compras y Contrataciones de Bienes, servicios, Obras y Concesiones.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9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file:///C:/Users/smarte/Downloads/Ley_340-06%20(1).pdf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Reglamento No. 543-12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0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file:///C:/Users/smarte/Downloads/Decreto543-12-lowres%20(1).pdf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lastRenderedPageBreak/>
              <w:t>Reglamento No. 490-07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1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file:///C:/Users/smarte/Downloads/Reglamento_490-07%20(1).pdf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Decreto 63-06 de Compras Públicas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2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file:///C:/Users/smarte/Downloads/decreto63-06%20Compras.pdf</w:t>
              </w:r>
            </w:hyperlink>
          </w:p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Cuadro Comparativo Reglamento de la Ley de Compras y Contrataciones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file:///C:/Users/smarte/Downloads/cuadro_comparativo_reglamento_ley_no_340_06%20(1).pdf</w:t>
              </w:r>
            </w:hyperlink>
          </w:p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LEYES</w:t>
      </w:r>
    </w:p>
    <w:tbl>
      <w:tblPr>
        <w:tblStyle w:val="Tabladecuadrcula4-nfasis1"/>
        <w:tblW w:w="11919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6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421EA" w:rsidP="00AE764D">
            <w:pPr>
              <w:spacing w:line="240" w:lineRule="exact"/>
              <w:rPr>
                <w:rFonts w:cstheme="minorHAnsi"/>
              </w:rPr>
            </w:pPr>
            <w:hyperlink r:id="rId14" w:tooltip="LeyNo_4108sobrelaFuncionPublica.pdf (342081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15" w:history="1">
              <w:r w:rsidR="008C5364" w:rsidRPr="00AE764D">
                <w:rPr>
                  <w:rStyle w:val="Hipervnculo"/>
                  <w:rFonts w:cstheme="minorHAnsi"/>
                  <w:b/>
                </w:rPr>
                <w:t>file:///C:/Users/smarte/Downloads/1_ley_41_08_sobre_funcion_publica.pdf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421EA" w:rsidP="00AE764D">
            <w:pPr>
              <w:spacing w:line="240" w:lineRule="exact"/>
              <w:rPr>
                <w:rFonts w:cstheme="minorHAnsi"/>
                <w:bCs w:val="0"/>
                <w:shd w:val="clear" w:color="auto" w:fill="FFFFFF"/>
              </w:rPr>
            </w:pPr>
            <w:hyperlink r:id="rId16" w:tooltip="LeydeArchivos481_08.pdf (64639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file:///C:/Users/smarte/Downloads/2_ley_481_08_de_archivos_.pdf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421EA" w:rsidP="00AE764D">
            <w:pPr>
              <w:spacing w:line="240" w:lineRule="exact"/>
              <w:rPr>
                <w:rFonts w:cstheme="minorHAnsi"/>
              </w:rPr>
            </w:pPr>
            <w:hyperlink r:id="rId18" w:tooltip="ley1307_crea_tribcontentribuadmin.pdf (3510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file:///C:/Users/smarte/Downloads/3_ley_13_07_crea_tribunal_superior_adm.pdf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421EA" w:rsidP="00AE764D">
            <w:pPr>
              <w:spacing w:line="240" w:lineRule="exact"/>
              <w:rPr>
                <w:rFonts w:cstheme="minorHAnsi"/>
              </w:rPr>
            </w:pPr>
            <w:hyperlink r:id="rId20" w:tooltip="Ley1007SistemaNacionaldeControlInternoydelaContraloria1.pdf (4952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file:///C:/Users/smarte/Downloads/4_ley_10_07_sistema_nacional_de_control_interno_y_de_la_contraloria.pdf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421EA" w:rsidP="00AE764D">
            <w:pPr>
              <w:spacing w:line="240" w:lineRule="exact"/>
              <w:rPr>
                <w:rFonts w:cstheme="minorHAnsi"/>
              </w:rPr>
            </w:pPr>
            <w:hyperlink r:id="rId22" w:tooltip="ley507_rd.pdf (3948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file:///C:/Users/smarte/Downloads/5_ley_5_07_sistema_integrado_de_adm_financiera_del_estado.pdf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421EA" w:rsidP="00AE764D">
            <w:pPr>
              <w:spacing w:line="240" w:lineRule="exact"/>
              <w:rPr>
                <w:rFonts w:cstheme="minorHAnsi"/>
              </w:rPr>
            </w:pPr>
            <w:hyperlink r:id="rId24" w:tooltip="Ley_No_498_06.pdf (16720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file:///C:/Users/smarte/Downloads/6_ley_498_06_de_planificacion_e_inversion_publica.pdf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421EA" w:rsidP="00AE764D">
            <w:pPr>
              <w:spacing w:line="240" w:lineRule="exact"/>
              <w:rPr>
                <w:rFonts w:cstheme="minorHAnsi"/>
              </w:rPr>
            </w:pPr>
            <w:hyperlink r:id="rId26" w:tooltip="LeyNo34006.pdf (18723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file:///C:/Users/smarte/Downloads/7_ley_340_06_sobre_compras_y_contrataciones_de_bienes_servicios_obras_y_concesiones_y_su_reglamento.pdf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421EA" w:rsidP="00AE764D">
            <w:pPr>
              <w:rPr>
                <w:rFonts w:cstheme="minorHAnsi"/>
              </w:rPr>
            </w:pPr>
            <w:hyperlink r:id="rId28" w:tooltip="Ley_42306.pdf (12731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file:///C:/Users/smarte/Downloads/8_ley_423_06_organica_de_presupuesto_para_el_sector_publico.pdf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421EA" w:rsidP="00AE764D">
            <w:pPr>
              <w:rPr>
                <w:rFonts w:cstheme="minorHAnsi"/>
              </w:rPr>
            </w:pPr>
            <w:hyperlink r:id="rId30" w:tooltip="Ley_606.pdf (6211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file:///C:/Users/smarte/Downloads/9_ley_6_06%20_de_credito_publico.pdf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421EA" w:rsidP="00AE764D">
            <w:pPr>
              <w:rPr>
                <w:rFonts w:cstheme="minorHAnsi"/>
              </w:rPr>
            </w:pPr>
            <w:hyperlink r:id="rId32" w:tooltip="Ley_56705.pdf (43877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file:///C:/Users/smarte/Downloads/10_ley_567_05_de_tesoreria_nacional.pdf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file:///C:/Users/smarte/Downloads/11_ley_10_04_de_la_camara_de_cuentas_de_la_republica_dom.pdf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421EA" w:rsidP="00AE764D">
            <w:pPr>
              <w:rPr>
                <w:rFonts w:cstheme="minorHAnsi"/>
              </w:rPr>
            </w:pPr>
            <w:hyperlink r:id="rId35" w:tooltip="Ley_12601.pdf (36626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file:///C:/Users/smarte/Downloads/13_ley_126_01_de_contabilidad_gubernamental.pdf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General de Libre Acceso a la Información Pública, No. 200-04.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Descarga-Digital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E764D">
              <w:rPr>
                <w:rFonts w:cstheme="minorHAnsi"/>
                <w:lang w:val="en-US"/>
              </w:rPr>
              <w:t>file:///C:/Users/smarte/Downloads/12_ley_200_04_de_oai.pdf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421EA" w:rsidP="00AE764D">
            <w:pPr>
              <w:rPr>
                <w:rFonts w:cstheme="minorHAnsi"/>
              </w:rPr>
            </w:pPr>
            <w:hyperlink r:id="rId37" w:tooltip="Ley8279.pdf (1425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 82-79 sobre Declaración Jurada de Bienes</w:t>
              </w:r>
            </w:hyperlink>
            <w:r w:rsidR="008C5364" w:rsidRPr="00AE764D">
              <w:rPr>
                <w:rStyle w:val="Hipervnculo"/>
                <w:rFonts w:cstheme="minorHAnsi"/>
                <w:bCs w:val="0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file:///C:/Users/smarte/Downloads/14_ley_82_79_sobre_declaracion_jurada_de_bienes.pdf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DECRETOS</w:t>
      </w:r>
    </w:p>
    <w:tbl>
      <w:tblPr>
        <w:tblStyle w:val="Tabladecuadrcula4-nfasis1"/>
        <w:tblW w:w="12109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65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543-12 que sustituye el 490-07 reglamento de Compras y Contrataciones de Bienes, Servicios y Obras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421EA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file:///C:/Users/smarte/Downloads/1_decreto_543_12_que_sustituye_el_490_07_reglamento_de_compras_y_contrataciones.pdf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486-12 que crea la Dirección General de Ética e Integridad Gubernamental.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file:///C:/Users/smarte/Downloads/2_decreto_486_12_que_crea_la_direccion_general_de_etica_e_integridad_gubernamental.pdf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No.129-10, Reglamento Que Aprueba La Ley General de Archivo.</w:t>
            </w:r>
            <w:hyperlink r:id="rId41" w:tooltip="Decreto69409quecreaelSistema311deDenunciasQuejasyReclamaciones.pdf (10428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file:///C:/Users/smarte/Downloads/3_decreto_no_129_10_reglamento_de_aplicacion_de_la_ley_general_de_archivos.pdf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694-09 que crea el Sistema 311 de Denuncias, Quejas, Reclamaciones y Sugerencias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file:///C:/Users/smarte/Downloads/4_decreto_694_09_crea_el_sistema_311_de_denuncias_quejas_y_reclamaciones.pdf</w:t>
              </w:r>
            </w:hyperlink>
            <w:r w:rsidR="008C5364" w:rsidRPr="00AE764D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528-09 reglamento orgánico funcional del Ministerio de Administración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file:///C:/Users/smarte/Downloads/5_decreto_528_09_reglamento_organico_de_ministerio_de_administracion_publica.pdf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Decreto No. 527-09 reglamento estructura orgánica, cargos y política salarial.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file:///C:/Users/smarte/Downloads/6_decreto_527_09_reglamento_de_estructura_organica_cargos_y_politica_salarial.pdf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file:///C:/Users/smarte/Downloads/9_decreto_523_09_de_relaciones_laborales_en_la_administracion_publica.pdf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file:///C:/Users/smarte/Downloads/10_decreto_491_07_establece_el_reglamento_de_aplicacion_del_sistema_nacional_de_control_interno%20(1).pdf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287-06 sobre Declaración Jurada de Bienes</w:t>
            </w:r>
            <w:hyperlink r:id="rId51" w:tooltip="Decreto130051.pdf (207310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file:///C:/Users/smarte/Downloads/11_decreto_287_06_sobre_declaraciones_juradas_de_bienes.pdf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441-06 sobre el Sistema de Tesorería de la República Dominicana.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file:///C:/Users/smarte/Downloads/12_decreto_441_06_sobre_sistema_de_tesoreria_de_la_rep_dom.pdf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Decreto No. 1523-04 Que establece el Procedimiento para la Contratación de Operaciones </w:t>
            </w:r>
            <w:r w:rsidRPr="00AE764D">
              <w:rPr>
                <w:rFonts w:cstheme="minorHAnsi"/>
              </w:rPr>
              <w:lastRenderedPageBreak/>
              <w:t>de Crédito Público Interno y Externo de la Nación.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421EA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file:///C:/Users/smarte/Downloads/15_decreto_149_98_comisi ones_de_etica.pdf</w:t>
              </w:r>
            </w:hyperlink>
          </w:p>
          <w:p w:rsidR="008C5364" w:rsidRPr="00AE764D" w:rsidRDefault="008C5364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color w:val="FFFFFF"/>
                <w:sz w:val="21"/>
                <w:szCs w:val="21"/>
                <w:shd w:val="clear" w:color="auto" w:fill="777777"/>
              </w:rPr>
              <w:t>Reglamento No. 09-04, sobre Procedimiento para la Contratación de firmas de Auditorias Privadas Independiente.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file:///C:/Users/smarte/Downloads/1_reglamento_no_09_04_sobre_procedimientos_para_la_contratacion_de_firmas_auditoras%20(1).pdf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La Resolución No. 5 – 2016 para la Contratación de la Consultora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file:///C:/Users/smarte/Downloads/2_reglamento_06_04_de_aplicacion_de_la_ley_10_04_de_camara_de_cuenta.pdf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Circulares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Circular 2016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8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file:///C:/Users/smarte/Downloads/Circular%20DGCP-2016-000194.pdf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Circular Mención de Marcas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file:///C:/Users/smarte/Downloads/Circular%20de%20menci%C3%B3n%20de%20marcas%20en%20especificaciones%20t%C3%A9cnicas.pdf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ESTRUCTURA ORGÁNICA DE LA INSTITUCIÓN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48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Resolución Estandarización de los Portales de Transparencia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hyperlink r:id="rId60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file:///C:/Users/smarte/Downloads/Resoluci%C3%B3n%20sobre%20Pol%C3%ADticas%20de%20Estandarizaci%C3%B3n%20Portales%20de%20Transparencia.pdf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Organigrama de la Institución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1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file:///C:/Users/smarte/Downloads/Organigrama_Estructural_DGCP.pdf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DESCRIPCIÓN DE PUESTOS DIRECCIÓN GENERAL DE CONTRATACIONES PÚBLICAS (DGCP)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2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ffile:///C:/Users/smarte/Downloads/manual_descripcion_puestos_dgcp.pdf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</w:t>
      </w:r>
      <w:r w:rsidRPr="00AE764D">
        <w:rPr>
          <w:rFonts w:cstheme="minorHAnsi"/>
          <w:sz w:val="28"/>
          <w:szCs w:val="28"/>
        </w:rPr>
        <w:t>: NORMATIVAS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1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Informativa digital</w:t>
            </w:r>
          </w:p>
        </w:tc>
        <w:tc>
          <w:tcPr>
            <w:tcW w:w="621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http://www.dgcp.gob.do/transparencia/index.php/derechos-del-ciudadano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OFICINA DE LIBRE ACCESO A LA INFORMACIÓN</w:t>
      </w:r>
    </w:p>
    <w:tbl>
      <w:tblPr>
        <w:tblStyle w:val="Tabladecuadrcula4-nfasis1"/>
        <w:tblW w:w="12379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889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8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Oficina de Libre Acceso a la Información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AE764D">
              <w:rPr>
                <w:rFonts w:cstheme="minorHAnsi"/>
                <w:b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organización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file:///C:/Users/smarte/Downloads/manual_de_organizacion_y_cargos_OAI_DGCP.pdf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Procedimiento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Estadísticas y balances de gestión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Información clasificada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No * No contamos con el documento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Índice de documentos disponibles para la entrega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Formulario de solicitud de información pública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Formulario portal SAIP</w:t>
            </w:r>
          </w:p>
        </w:tc>
        <w:tc>
          <w:tcPr>
            <w:tcW w:w="6237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="00C134DE" w:rsidRPr="00CC2F41">
                <w:rPr>
                  <w:rStyle w:val="Hipervnculo"/>
                </w:rPr>
                <w:t>https://saip.gob.do/index.php?content=index</w:t>
              </w:r>
            </w:hyperlink>
            <w:r w:rsidR="00C134DE">
              <w:t xml:space="preserve"> </w:t>
            </w:r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Pr="00AE764D" w:rsidRDefault="009C074C" w:rsidP="00AE764D">
      <w:pPr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PLAN ESTRATÉGICO DE LA INSTITUCIÓN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Memorias Institucionales 2016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421EA" w:rsidP="00AE764D">
            <w:pPr>
              <w:rPr>
                <w:rFonts w:cstheme="minorHAnsi"/>
              </w:rPr>
            </w:pPr>
            <w:hyperlink r:id="rId74" w:tooltip="Informes de logros y/o seguimiento del Plan estratégico" w:history="1">
              <w:r w:rsidR="008C5364" w:rsidRPr="00AE764D">
                <w:rPr>
                  <w:rStyle w:val="Hipervnculo"/>
                  <w:rFonts w:cstheme="minorHAnsi"/>
                  <w:sz w:val="18"/>
                  <w:szCs w:val="18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Default="009C074C" w:rsidP="00AE764D">
      <w:pPr>
        <w:spacing w:after="0"/>
        <w:rPr>
          <w:rFonts w:cstheme="minorHAnsi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PUBLICACIONES OFICIALES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Publicaciones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http://www.dgcp.gob.do/transparencia/index.php/publicaciones-oficiales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ESTADÍSTICAS INSTITUCIONALES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Estadísticas del Sistema Nacional de Compras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http://www.dgcp.gob.do/transparencia/index.php/estadisticas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654080" w:rsidRPr="00AE764D" w:rsidRDefault="00654080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SERVICIOS QUE OFRECEMOS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Información sobre Servicios que Ofrecemos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http://www.dgcp.gob.do/transparencia/index.php/servicios-que-ofrecemos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Pr="00AE764D" w:rsidRDefault="00F7203D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DECLARACION JURADAS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Declaraciones Juradas de los incumbetes de la institución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http://www.dgcp.gob.do/transparencia/index.php/declaraciones-juradas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932E33" w:rsidRPr="00AE764D" w:rsidRDefault="00932E33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PRESUPUESTO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 Aprobado del Año 2017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Ejecución Presupuestaria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3F6CF2" w:rsidRPr="00AE764D" w:rsidRDefault="003F6CF2" w:rsidP="00AE764D">
      <w:pPr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6CF2" w:rsidRPr="00AE764D" w:rsidRDefault="003F6CF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ASISTENCIALES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Programas Asistenciales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http://www.dgcp.gob.do/transparencia/index.php/programas-asistenciales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RECURSOS HUMANOS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Nominas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Jubilaciones de Pensiones y Retiros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Solicitud de Empleo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lastRenderedPageBreak/>
        <w:t>OPCIÓN: COMPRAS Y CONTRATACIONES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Proveedores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Compras realizadas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Como Ser Proveedores del Estado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Sorteo de Obras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Estado de Cuenta de Suplidores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Y PROYECTOS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 de Seguimiento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Calendario de Ejecución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9B2966" w:rsidRPr="00AE764D" w:rsidRDefault="009B2966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FINANZAS</w:t>
      </w:r>
    </w:p>
    <w:tbl>
      <w:tblPr>
        <w:tblStyle w:val="Tabladecuadrcula4-nfasis1"/>
        <w:tblW w:w="1199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30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30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Balance General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Ingresos y Egresos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Activos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Inventarios en Almacén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B2966" w:rsidRPr="00AE764D" w:rsidRDefault="009B2966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225A5A" w:rsidRPr="00AE764D" w:rsidRDefault="00225A5A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COMITÉ DE ETICA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Etica DGCP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421E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http://www.dgcp.gob.do/transparencia/index.php/comite-de-etica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225A5A" w:rsidRPr="00AE764D" w:rsidRDefault="00225A5A" w:rsidP="00036F26">
      <w:pPr>
        <w:spacing w:after="0" w:line="240" w:lineRule="auto"/>
        <w:jc w:val="center"/>
        <w:rPr>
          <w:rFonts w:cstheme="minorHAnsi"/>
        </w:rPr>
      </w:pPr>
    </w:p>
    <w:sectPr w:rsidR="00225A5A" w:rsidRPr="00AE764D" w:rsidSect="00B100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EA" w:rsidRDefault="005421EA" w:rsidP="00AE764D">
      <w:pPr>
        <w:spacing w:after="0" w:line="240" w:lineRule="auto"/>
      </w:pPr>
      <w:r>
        <w:separator/>
      </w:r>
    </w:p>
  </w:endnote>
  <w:endnote w:type="continuationSeparator" w:id="0">
    <w:p w:rsidR="005421EA" w:rsidRDefault="005421EA" w:rsidP="00AE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EA" w:rsidRDefault="005421EA" w:rsidP="00AE764D">
      <w:pPr>
        <w:spacing w:after="0" w:line="240" w:lineRule="auto"/>
      </w:pPr>
      <w:r>
        <w:separator/>
      </w:r>
    </w:p>
  </w:footnote>
  <w:footnote w:type="continuationSeparator" w:id="0">
    <w:p w:rsidR="005421EA" w:rsidRDefault="005421EA" w:rsidP="00AE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2"/>
    <w:rsid w:val="00036F26"/>
    <w:rsid w:val="00131705"/>
    <w:rsid w:val="001A1A98"/>
    <w:rsid w:val="00225A5A"/>
    <w:rsid w:val="003F6CF2"/>
    <w:rsid w:val="005421EA"/>
    <w:rsid w:val="00543EBF"/>
    <w:rsid w:val="00654080"/>
    <w:rsid w:val="006729B1"/>
    <w:rsid w:val="00683283"/>
    <w:rsid w:val="00692B1A"/>
    <w:rsid w:val="006E7D3F"/>
    <w:rsid w:val="00760013"/>
    <w:rsid w:val="007C1A47"/>
    <w:rsid w:val="008C1A95"/>
    <w:rsid w:val="008C5364"/>
    <w:rsid w:val="00932E33"/>
    <w:rsid w:val="00960B22"/>
    <w:rsid w:val="00996A0C"/>
    <w:rsid w:val="009B2966"/>
    <w:rsid w:val="009C074C"/>
    <w:rsid w:val="009D0686"/>
    <w:rsid w:val="00AE764D"/>
    <w:rsid w:val="00B100D2"/>
    <w:rsid w:val="00B70B4F"/>
    <w:rsid w:val="00B837AE"/>
    <w:rsid w:val="00BB3416"/>
    <w:rsid w:val="00C13010"/>
    <w:rsid w:val="00C134DE"/>
    <w:rsid w:val="00C2745A"/>
    <w:rsid w:val="00D443F5"/>
    <w:rsid w:val="00DA1256"/>
    <w:rsid w:val="00E57359"/>
    <w:rsid w:val="00E67EF1"/>
    <w:rsid w:val="00E831FB"/>
    <w:rsid w:val="00F36B9C"/>
    <w:rsid w:val="00F50A08"/>
    <w:rsid w:val="00F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20CB"/>
  <w15:chartTrackingRefBased/>
  <w15:docId w15:val="{9B0835D2-AB40-4B4C-95D4-768FB66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D2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0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64D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4D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No34006.pdf" TargetMode="External"/><Relationship Id="rId21" Type="http://schemas.openxmlformats.org/officeDocument/2006/relationships/hyperlink" Target="file:///C:/Users/smarte/Downloads/4_ley_10_07_sistema_nacional_de_control_interno_y_de_la_contraloria.pdf" TargetMode="External"/><Relationship Id="rId42" Type="http://schemas.openxmlformats.org/officeDocument/2006/relationships/hyperlink" Target="file:///C:/Users/smarte/Downloads/3_decreto_no_129_10_reglamento_de_aplicacion_de_la_ley_general_de_archivos.pdf" TargetMode="External"/><Relationship Id="rId47" Type="http://schemas.openxmlformats.org/officeDocument/2006/relationships/hyperlink" Target="file:///C:/Users/smarte/Downloads/8_decreto_524_09_reglamento_de_reclutamiento_y_seleccion_de_personal_en_la_administracion_publica.pdf" TargetMode="External"/><Relationship Id="rId63" Type="http://schemas.openxmlformats.org/officeDocument/2006/relationships/hyperlink" Target="http://www.dgcp.gob.do/transparencia/index.php/derechos-del-ciudadano" TargetMode="External"/><Relationship Id="rId68" Type="http://schemas.openxmlformats.org/officeDocument/2006/relationships/hyperlink" Target="file:///C:/Users/smarte/Downloads/Manual_de_Procedimietos_OAI.pdf" TargetMode="External"/><Relationship Id="rId84" Type="http://schemas.openxmlformats.org/officeDocument/2006/relationships/hyperlink" Target="http://www.dgcp.gob.do/transparencia/index.php/recursos-humanos" TargetMode="External"/><Relationship Id="rId89" Type="http://schemas.openxmlformats.org/officeDocument/2006/relationships/hyperlink" Target="http://www.dgcp.gob.do/transparencia/index.php/compras-y-contratacione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file:///C:/Users/smarte/Downloads/Reglamento_490-07%20(1).pdf" TargetMode="External"/><Relationship Id="rId32" Type="http://schemas.openxmlformats.org/officeDocument/2006/relationships/hyperlink" Target="http://digeig.gob.do/web/file/Ley_56705.pdf" TargetMode="External"/><Relationship Id="rId37" Type="http://schemas.openxmlformats.org/officeDocument/2006/relationships/hyperlink" Target="http://digeig.gob.do/web/file/Ley8279.pdf" TargetMode="External"/><Relationship Id="rId53" Type="http://schemas.openxmlformats.org/officeDocument/2006/relationships/hyperlink" Target="file:///C:/Users/smarte/Downloads/12_decreto_441_06_sobre_sistema_de_tesoreria_de_la_rep_dom.pdf" TargetMode="External"/><Relationship Id="rId58" Type="http://schemas.openxmlformats.org/officeDocument/2006/relationships/hyperlink" Target="file:///C:/Users/smarte/Downloads/Circular%20DGCP-2016-000194.pdf" TargetMode="External"/><Relationship Id="rId74" Type="http://schemas.openxmlformats.org/officeDocument/2006/relationships/hyperlink" Target="http://digeig.gob.do/web/es/transparencia/plan-estrategico-de-la-institucion/informes-de-logros-y-o-seguimiento-del-plan-estrategico/" TargetMode="External"/><Relationship Id="rId79" Type="http://schemas.openxmlformats.org/officeDocument/2006/relationships/hyperlink" Target="http://www.dgcp.gob.do/transparencia/index.php/declaraciones-juradas" TargetMode="External"/><Relationship Id="rId102" Type="http://schemas.openxmlformats.org/officeDocument/2006/relationships/hyperlink" Target="http://www.dgcp.gob.do/transparencia/index.php/financiero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www.dgcp.gob.do/transparencia/index.php/compras-y-contrataciones" TargetMode="External"/><Relationship Id="rId22" Type="http://schemas.openxmlformats.org/officeDocument/2006/relationships/hyperlink" Target="http://digeig.gob.do/web/file/ley507_rd.pdf" TargetMode="External"/><Relationship Id="rId27" Type="http://schemas.openxmlformats.org/officeDocument/2006/relationships/hyperlink" Target="file:///C:/Users/smarte/Downloads/7_ley_340_06_sobre_compras_y_contrataciones_de_bienes_servicios_obras_y_concesiones_y_su_reglamento.pdf" TargetMode="External"/><Relationship Id="rId43" Type="http://schemas.openxmlformats.org/officeDocument/2006/relationships/hyperlink" Target="file:///C:/Users/smarte/Downloads/4_decreto_694_09_crea_el_sistema_311_de_denuncias_quejas_y_reclamaciones.pdf" TargetMode="External"/><Relationship Id="rId48" Type="http://schemas.openxmlformats.org/officeDocument/2006/relationships/hyperlink" Target="file:///C:/Users/smarte/Downloads/8_decreto_524_09_reglamento_de_reclutamiento_y_seleccion_de_personal_en_la_administracion_publica%20(1)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80" Type="http://schemas.openxmlformats.org/officeDocument/2006/relationships/hyperlink" Target="http://www.dgcp.gob.do/transparencia/index.php/presupuestos" TargetMode="External"/><Relationship Id="rId85" Type="http://schemas.openxmlformats.org/officeDocument/2006/relationships/hyperlink" Target="http://www.dgcp.gob.do/transparencia/index.php/recursos-humanos" TargetMode="External"/><Relationship Id="rId12" Type="http://schemas.openxmlformats.org/officeDocument/2006/relationships/hyperlink" Target="file:///C:/Users/smarte/Downloads/decreto63-06%20Compras.pdf" TargetMode="External"/><Relationship Id="rId17" Type="http://schemas.openxmlformats.org/officeDocument/2006/relationships/hyperlink" Target="file:///C:/Users/smarte/Downloads/2_ley_481_08_de_archivos_.pdf" TargetMode="External"/><Relationship Id="rId33" Type="http://schemas.openxmlformats.org/officeDocument/2006/relationships/hyperlink" Target="file:///C:/Users/smarte/Downloads/10_ley_567_05_de_tesoreria_nacional.pdf" TargetMode="External"/><Relationship Id="rId38" Type="http://schemas.openxmlformats.org/officeDocument/2006/relationships/hyperlink" Target="file:///C:/Users/smarte/Downloads/14_ley_82_79_sobre_declaracion_jurada_de_bienes.pdf" TargetMode="External"/><Relationship Id="rId59" Type="http://schemas.openxmlformats.org/officeDocument/2006/relationships/hyperlink" Target="file:///C:/Users/smarte/Downloads/Circular%20de%20menci%C3%B3n%20de%20marcas%20en%20especificaciones%20t%C3%A9cnicas.pdf" TargetMode="External"/><Relationship Id="rId103" Type="http://schemas.openxmlformats.org/officeDocument/2006/relationships/hyperlink" Target="http://www.dgcp.gob.do/transparencia/index.php/financier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1007SistemaNacionaldeControlInternoydelaContraloria1.pdf" TargetMode="External"/><Relationship Id="rId41" Type="http://schemas.openxmlformats.org/officeDocument/2006/relationships/hyperlink" Target="http://digeig.gob.do/web/file/Decreto69409quecreaelSistema311deDenunciasQuejasyReclamaciones.pdf" TargetMode="External"/><Relationship Id="rId54" Type="http://schemas.openxmlformats.org/officeDocument/2006/relationships/hyperlink" Target="file:///C:/Users/smarte/Downloads/14_decreto_1523_04_que_establece_el_procedimiento_para_la_contratacion_de_operaciones_de_credito_publico_interno_y_externo_de_la_nacion.pdf" TargetMode="External"/><Relationship Id="rId62" Type="http://schemas.openxmlformats.org/officeDocument/2006/relationships/hyperlink" Target="file:///C:/Users/smarte/Downloads/Organigrama_Estructural_DGCP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83" Type="http://schemas.openxmlformats.org/officeDocument/2006/relationships/hyperlink" Target="http://www.dgcp.gob.do/transparencia/index.php/recursos-humanos" TargetMode="External"/><Relationship Id="rId88" Type="http://schemas.openxmlformats.org/officeDocument/2006/relationships/hyperlink" Target="http://www.dgcp.gob.do/transparencia/index.php/compras-y-contrataciones" TargetMode="External"/><Relationship Id="rId91" Type="http://schemas.openxmlformats.org/officeDocument/2006/relationships/hyperlink" Target="http://www.dgcp.gob.do/transparencia/index.php/compras-y-contrataciones" TargetMode="External"/><Relationship Id="rId96" Type="http://schemas.openxmlformats.org/officeDocument/2006/relationships/hyperlink" Target="http://www.dgcp.gob.do/transparencia/index.php/proyectos-y-program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/Users/smarte/Downloads/1_ley_41_08_sobre_funcion_publica.pdf" TargetMode="External"/><Relationship Id="rId23" Type="http://schemas.openxmlformats.org/officeDocument/2006/relationships/hyperlink" Target="file:///C:/Users/smarte/Downloads/5_ley_5_07_sistema_integrado_de_adm_financiera_del_estado.pdf" TargetMode="External"/><Relationship Id="rId28" Type="http://schemas.openxmlformats.org/officeDocument/2006/relationships/hyperlink" Target="http://digeig.gob.do/web/file/Ley_42306.pdf" TargetMode="External"/><Relationship Id="rId36" Type="http://schemas.openxmlformats.org/officeDocument/2006/relationships/hyperlink" Target="file:///C:/Users/smarte/Downloads/13_ley_126_01_de_contabilidad_gubernamental.pdf" TargetMode="External"/><Relationship Id="rId49" Type="http://schemas.openxmlformats.org/officeDocument/2006/relationships/hyperlink" Target="file:///C:/Users/smarte/Downloads/9_decreto_523_09_de_relaciones_laborales_en_la_administracion_publica.pdf" TargetMode="External"/><Relationship Id="rId57" Type="http://schemas.openxmlformats.org/officeDocument/2006/relationships/hyperlink" Target="file:///C:/Users/smarte/Downloads/2_reglamento_06_04_de_aplicacion_de_la_ley_10_04_de_camara_de_cuenta.pdf" TargetMode="External"/><Relationship Id="rId106" Type="http://schemas.openxmlformats.org/officeDocument/2006/relationships/hyperlink" Target="http://www.dgcp.gob.do/transparencia/index.php/comite-de-etica" TargetMode="External"/><Relationship Id="rId10" Type="http://schemas.openxmlformats.org/officeDocument/2006/relationships/hyperlink" Target="file:///C:/Users/smarte/Downloads/Decreto543-12-lowres%20(1).pdf" TargetMode="External"/><Relationship Id="rId31" Type="http://schemas.openxmlformats.org/officeDocument/2006/relationships/hyperlink" Target="file:///C:/Users/smarte/Downloads/9_ley_6_06%20_de_credito_publico.pdf" TargetMode="External"/><Relationship Id="rId44" Type="http://schemas.openxmlformats.org/officeDocument/2006/relationships/hyperlink" Target="http://economia.gob.do/mepyd/wp-content/uploads/archivos/transparencia/marco-legal/decreto-694-09.pdf" TargetMode="External"/><Relationship Id="rId52" Type="http://schemas.openxmlformats.org/officeDocument/2006/relationships/hyperlink" Target="file:///C:/Users/smarte/Downloads/11_decreto_287_06_sobre_declaraciones_juradas_de_bienes.pdf" TargetMode="External"/><Relationship Id="rId60" Type="http://schemas.openxmlformats.org/officeDocument/2006/relationships/hyperlink" Target="file:///C:/Users/smarte/Downloads/Resoluci%C3%B3n%20sobre%20Pol%C3%ADticas%20de%20Estandarizaci%C3%B3n%20Portales%20de%20Transparencia.pdf" TargetMode="External"/><Relationship Id="rId65" Type="http://schemas.openxmlformats.org/officeDocument/2006/relationships/hyperlink" Target="http://www.dgcp.gob.do/transparencia/index.php/oai" TargetMode="External"/><Relationship Id="rId73" Type="http://schemas.openxmlformats.org/officeDocument/2006/relationships/hyperlink" Target="http://www.dgcp.gob.do/transparencia/index.php/plan-estrategico" TargetMode="External"/><Relationship Id="rId78" Type="http://schemas.openxmlformats.org/officeDocument/2006/relationships/hyperlink" Target="http://www.dgcp.gob.do/transparencia/index.php/servicios-que-ofrecemos" TargetMode="External"/><Relationship Id="rId81" Type="http://schemas.openxmlformats.org/officeDocument/2006/relationships/hyperlink" Target="http://www.dgcp.gob.do/transparencia/index.php/presupuestos" TargetMode="External"/><Relationship Id="rId86" Type="http://schemas.openxmlformats.org/officeDocument/2006/relationships/hyperlink" Target="http://www.dgcp.gob.do/transparencia/index.php/recursos-humanos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://www.dgcp.gob.do/transparencia/index.php/proyectos-y-programas" TargetMode="External"/><Relationship Id="rId101" Type="http://schemas.openxmlformats.org/officeDocument/2006/relationships/hyperlink" Target="http://www.dgcp.gob.do/transparencia/index.php/financie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smarte/Downloads/Ley_340-06%20(1).pdf" TargetMode="External"/><Relationship Id="rId13" Type="http://schemas.openxmlformats.org/officeDocument/2006/relationships/hyperlink" Target="file:///C:/Users/smarte/Downloads/cuadro_comparativo_reglamento_ley_no_340_06%20(1)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file:///C:/Users/smarte/Downloads/1_decreto_543_12_que_sustituye_el_490_07_reglamento_de_compras_y_contrataciones.pdf" TargetMode="External"/><Relationship Id="rId34" Type="http://schemas.openxmlformats.org/officeDocument/2006/relationships/hyperlink" Target="file:///C:/Users/smarte/Downloads/11_ley_10_04_de_la_camara_de_cuentas_de_la_republica_dom.pdf" TargetMode="External"/><Relationship Id="rId50" Type="http://schemas.openxmlformats.org/officeDocument/2006/relationships/hyperlink" Target="file:///C:/Users/smarte/Downloads/10_decreto_491_07_establece_el_reglamento_de_aplicacion_del_sistema_nacional_de_control_interno%20(1).pdf" TargetMode="External"/><Relationship Id="rId55" Type="http://schemas.openxmlformats.org/officeDocument/2006/relationships/hyperlink" Target="file:///C:/Users/smarte/Downloads/15_decreto_149_98_comisi%20ones_de_etica.pdf" TargetMode="External"/><Relationship Id="rId76" Type="http://schemas.openxmlformats.org/officeDocument/2006/relationships/hyperlink" Target="http://www.dgcp.gob.do/transparencia/index.php/publicaciones-oficiales" TargetMode="External"/><Relationship Id="rId97" Type="http://schemas.openxmlformats.org/officeDocument/2006/relationships/hyperlink" Target="http://www.dgcp.gob.do/transparencia/index.php/proyectos-y-programas" TargetMode="External"/><Relationship Id="rId104" Type="http://schemas.openxmlformats.org/officeDocument/2006/relationships/hyperlink" Target="http://www.dgcp.gob.do/transparencia/index.php/financiero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/Users/smarte/Downloads/8_ley_423_06_organica_de_presupuesto_para_el_sector_publico.pdf" TargetMode="External"/><Relationship Id="rId24" Type="http://schemas.openxmlformats.org/officeDocument/2006/relationships/hyperlink" Target="http://digeig.gob.do/web/file/Ley_No_498_06.pdf" TargetMode="External"/><Relationship Id="rId40" Type="http://schemas.openxmlformats.org/officeDocument/2006/relationships/hyperlink" Target="file:///C:/Users/smarte/Downloads/2_decreto_486_12_que_crea_la_direccion_general_de_etica_e_integridad_gubernamental.pdf" TargetMode="External"/><Relationship Id="rId45" Type="http://schemas.openxmlformats.org/officeDocument/2006/relationships/hyperlink" Target="file:///C:/Users/smarte/Downloads/5_decreto_528_09_reglamento_organico_de_ministerio_de_administracion_publica.pdf" TargetMode="External"/><Relationship Id="rId66" Type="http://schemas.openxmlformats.org/officeDocument/2006/relationships/hyperlink" Target="file:///C:/Users/smarte/Downloads/manual_de_organizacion_y_cargos_OAI_DGCP.pdf" TargetMode="External"/><Relationship Id="rId87" Type="http://schemas.openxmlformats.org/officeDocument/2006/relationships/hyperlink" Target="http://www.dgcp.gob.do/transparencia/index.php/compras-y-contrataciones" TargetMode="External"/><Relationship Id="rId61" Type="http://schemas.openxmlformats.org/officeDocument/2006/relationships/hyperlink" Target="file:///C:/Users/smarte/Downloads/Organigrama_Estructural_DGCP.pdf" TargetMode="External"/><Relationship Id="rId82" Type="http://schemas.openxmlformats.org/officeDocument/2006/relationships/hyperlink" Target="http://www.dgcp.gob.do/transparencia/index.php/programas-asistenciales" TargetMode="External"/><Relationship Id="rId19" Type="http://schemas.openxmlformats.org/officeDocument/2006/relationships/hyperlink" Target="file:///C:/Users/smarte/Downloads/3_ley_13_07_crea_tribunal_superior_adm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_606.pdf" TargetMode="External"/><Relationship Id="rId35" Type="http://schemas.openxmlformats.org/officeDocument/2006/relationships/hyperlink" Target="http://digeig.gob.do/web/file/Ley_12601.pdf" TargetMode="External"/><Relationship Id="rId56" Type="http://schemas.openxmlformats.org/officeDocument/2006/relationships/hyperlink" Target="file:///C:/Users/smarte/Downloads/1_reglamento_no_09_04_sobre_procedimientos_para_la_contratacion_de_firmas_auditoras%20(1).pdf" TargetMode="External"/><Relationship Id="rId77" Type="http://schemas.openxmlformats.org/officeDocument/2006/relationships/hyperlink" Target="http://www.dgcp.gob.do/transparencia/index.php/estadisticas" TargetMode="External"/><Relationship Id="rId100" Type="http://schemas.openxmlformats.org/officeDocument/2006/relationships/hyperlink" Target="http://www.dgcp.gob.do/transparencia/index.php/proyectos-y-programas" TargetMode="External"/><Relationship Id="rId105" Type="http://schemas.openxmlformats.org/officeDocument/2006/relationships/hyperlink" Target="http://www.dgcp.gob.do/transparencia/index.php/financieros" TargetMode="External"/><Relationship Id="rId8" Type="http://schemas.openxmlformats.org/officeDocument/2006/relationships/hyperlink" Target="file:///C:/Users/smarte/Downloads/constitucion_dominicana_2010%20(2).pdf" TargetMode="External"/><Relationship Id="rId51" Type="http://schemas.openxmlformats.org/officeDocument/2006/relationships/hyperlink" Target="http://digeig.gob.do/web/file/Decreto130051.pdf" TargetMode="External"/><Relationship Id="rId72" Type="http://schemas.openxmlformats.org/officeDocument/2006/relationships/hyperlink" Target="https://saip.gob.do/index.php?content=index" TargetMode="External"/><Relationship Id="rId93" Type="http://schemas.openxmlformats.org/officeDocument/2006/relationships/hyperlink" Target="http://www.dgcp.gob.do/transparencia/index.php/compras-y-contrataciones" TargetMode="External"/><Relationship Id="rId98" Type="http://schemas.openxmlformats.org/officeDocument/2006/relationships/hyperlink" Target="http://www.dgcp.gob.do/transparencia/index.php/proyectos-y-programas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/Users/smarte/Downloads/6_ley_498_06_de_planificacion_e_inversion_publica.pdf" TargetMode="External"/><Relationship Id="rId46" Type="http://schemas.openxmlformats.org/officeDocument/2006/relationships/hyperlink" Target="file:///C:/Users/smarte/Downloads/6_decreto_527_09_reglamento_de_estructura_organica_cargos_y_politica_salarial.pdf" TargetMode="External"/><Relationship Id="rId67" Type="http://schemas.openxmlformats.org/officeDocument/2006/relationships/hyperlink" Target="file:///C:/Users/smarte/Downloads/Manual_de_Procedimietos_OA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3716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3</cp:revision>
  <dcterms:created xsi:type="dcterms:W3CDTF">2018-01-03T13:58:00Z</dcterms:created>
  <dcterms:modified xsi:type="dcterms:W3CDTF">2018-02-05T18:56:00Z</dcterms:modified>
</cp:coreProperties>
</file>